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631"/>
        <w:tblW w:w="12045" w:type="dxa"/>
        <w:tblLook w:val="04A0" w:firstRow="1" w:lastRow="0" w:firstColumn="1" w:lastColumn="0" w:noHBand="0" w:noVBand="1"/>
      </w:tblPr>
      <w:tblGrid>
        <w:gridCol w:w="1780"/>
        <w:gridCol w:w="249"/>
        <w:gridCol w:w="390"/>
        <w:gridCol w:w="211"/>
        <w:gridCol w:w="2493"/>
        <w:gridCol w:w="278"/>
        <w:gridCol w:w="946"/>
        <w:gridCol w:w="1398"/>
        <w:gridCol w:w="196"/>
        <w:gridCol w:w="443"/>
        <w:gridCol w:w="202"/>
        <w:gridCol w:w="2379"/>
        <w:gridCol w:w="6"/>
        <w:gridCol w:w="121"/>
        <w:gridCol w:w="953"/>
      </w:tblGrid>
      <w:tr w:rsidR="00635EF9" w:rsidRPr="007036E8" w:rsidTr="00982DFD">
        <w:trPr>
          <w:trHeight w:val="350"/>
        </w:trPr>
        <w:tc>
          <w:tcPr>
            <w:tcW w:w="12045" w:type="dxa"/>
            <w:gridSpan w:val="15"/>
          </w:tcPr>
          <w:p w:rsidR="00635EF9" w:rsidRPr="005C4436" w:rsidRDefault="000C723A" w:rsidP="00FF7D1D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  <w:r w:rsidRPr="005C4436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>جدول ترم بندی دروس مقطع کارشناسی ناپیوسته رشته حسابداری</w:t>
            </w:r>
            <w:r w:rsidR="00356D0C">
              <w:rPr>
                <w:rFonts w:cs="B Zar" w:hint="cs"/>
                <w:b/>
                <w:bCs/>
                <w:sz w:val="30"/>
                <w:szCs w:val="30"/>
                <w:rtl/>
                <w:lang w:bidi="fa-IR"/>
              </w:rPr>
              <w:t xml:space="preserve"> ازمهر1400</w:t>
            </w:r>
          </w:p>
        </w:tc>
      </w:tr>
      <w:tr w:rsidR="00635EF9" w:rsidRPr="007036E8" w:rsidTr="00131A59">
        <w:trPr>
          <w:trHeight w:val="286"/>
        </w:trPr>
        <w:tc>
          <w:tcPr>
            <w:tcW w:w="6347" w:type="dxa"/>
            <w:gridSpan w:val="7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635EF9" w:rsidRPr="007036E8" w:rsidRDefault="000C723A" w:rsidP="003753F2">
            <w:pPr>
              <w:bidi/>
              <w:jc w:val="center"/>
              <w:rPr>
                <w:rFonts w:cs="B Zar"/>
                <w:b/>
                <w:bCs/>
              </w:rPr>
            </w:pPr>
            <w:r w:rsidRPr="007036E8">
              <w:rPr>
                <w:rFonts w:cs="B Zar" w:hint="cs"/>
                <w:b/>
                <w:bCs/>
                <w:rtl/>
              </w:rPr>
              <w:t>ترم دوم</w:t>
            </w:r>
          </w:p>
        </w:tc>
        <w:tc>
          <w:tcPr>
            <w:tcW w:w="5698" w:type="dxa"/>
            <w:gridSpan w:val="8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635EF9" w:rsidRPr="007036E8" w:rsidRDefault="000C723A" w:rsidP="003753F2">
            <w:pPr>
              <w:bidi/>
              <w:jc w:val="center"/>
              <w:rPr>
                <w:rFonts w:cs="B Zar"/>
                <w:b/>
                <w:bCs/>
              </w:rPr>
            </w:pPr>
            <w:r w:rsidRPr="007036E8">
              <w:rPr>
                <w:rFonts w:cs="B Zar" w:hint="cs"/>
                <w:b/>
                <w:bCs/>
                <w:rtl/>
              </w:rPr>
              <w:t>ترم اول</w:t>
            </w:r>
          </w:p>
        </w:tc>
      </w:tr>
      <w:tr w:rsidR="000033C2" w:rsidRPr="007036E8" w:rsidTr="00131A59">
        <w:trPr>
          <w:trHeight w:val="728"/>
        </w:trPr>
        <w:tc>
          <w:tcPr>
            <w:tcW w:w="2029" w:type="dxa"/>
            <w:gridSpan w:val="2"/>
          </w:tcPr>
          <w:p w:rsidR="00F56F28" w:rsidRPr="00571CF5" w:rsidRDefault="00F56F28" w:rsidP="003753F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635EF9" w:rsidRPr="00571CF5" w:rsidRDefault="00F56F28" w:rsidP="003753F2">
            <w:pPr>
              <w:bidi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پیشنیاز         </w:t>
            </w:r>
          </w:p>
        </w:tc>
        <w:tc>
          <w:tcPr>
            <w:tcW w:w="601" w:type="dxa"/>
            <w:gridSpan w:val="2"/>
          </w:tcPr>
          <w:p w:rsidR="00F60E53" w:rsidRPr="00571CF5" w:rsidRDefault="00F60E53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  <w:p w:rsidR="00635EF9" w:rsidRPr="00571CF5" w:rsidRDefault="00F60E53" w:rsidP="003753F2">
            <w:pPr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771" w:type="dxa"/>
            <w:gridSpan w:val="2"/>
          </w:tcPr>
          <w:p w:rsidR="00F60E53" w:rsidRPr="00571CF5" w:rsidRDefault="00F60E53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F60E53" w:rsidRPr="00571CF5" w:rsidRDefault="00F60E53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          </w:t>
            </w:r>
          </w:p>
          <w:p w:rsidR="00635EF9" w:rsidRPr="00571CF5" w:rsidRDefault="00635EF9" w:rsidP="003753F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F60E53" w:rsidRPr="00571CF5" w:rsidRDefault="00F60E53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635EF9" w:rsidRPr="00571CF5" w:rsidRDefault="00F60E53" w:rsidP="003753F2">
            <w:pPr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کد درس         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0C723A" w:rsidRPr="00571CF5" w:rsidRDefault="000C723A" w:rsidP="003753F2">
            <w:pPr>
              <w:rPr>
                <w:rFonts w:cs="B Zar"/>
                <w:sz w:val="20"/>
                <w:szCs w:val="20"/>
                <w:rtl/>
              </w:rPr>
            </w:pPr>
          </w:p>
          <w:p w:rsidR="00635EF9" w:rsidRPr="00571CF5" w:rsidRDefault="00F56F28" w:rsidP="003753F2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پیشنیاز    </w:t>
            </w:r>
          </w:p>
        </w:tc>
        <w:tc>
          <w:tcPr>
            <w:tcW w:w="645" w:type="dxa"/>
            <w:gridSpan w:val="2"/>
          </w:tcPr>
          <w:p w:rsidR="00635EF9" w:rsidRPr="00571CF5" w:rsidRDefault="000C723A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  <w:p w:rsidR="000C723A" w:rsidRPr="00571CF5" w:rsidRDefault="000C723A" w:rsidP="003753F2">
            <w:pPr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2379" w:type="dxa"/>
          </w:tcPr>
          <w:p w:rsidR="000C723A" w:rsidRPr="00571CF5" w:rsidRDefault="000C723A" w:rsidP="003753F2">
            <w:pPr>
              <w:rPr>
                <w:rFonts w:cs="B Zar"/>
                <w:sz w:val="20"/>
                <w:szCs w:val="20"/>
                <w:rtl/>
              </w:rPr>
            </w:pPr>
          </w:p>
          <w:p w:rsidR="00635EF9" w:rsidRPr="00571CF5" w:rsidRDefault="000C723A" w:rsidP="003753F2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عنوان درس           </w:t>
            </w:r>
          </w:p>
          <w:p w:rsidR="000C723A" w:rsidRPr="00571CF5" w:rsidRDefault="000C723A" w:rsidP="003753F2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C723A" w:rsidRPr="00571CF5" w:rsidRDefault="000C723A" w:rsidP="003753F2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635EF9" w:rsidRPr="00571CF5" w:rsidRDefault="000C723A" w:rsidP="003753F2">
            <w:pPr>
              <w:bidi/>
              <w:rPr>
                <w:rFonts w:cs="B Zar"/>
                <w:b/>
                <w:bCs/>
                <w:sz w:val="20"/>
                <w:szCs w:val="20"/>
              </w:rPr>
            </w:pPr>
            <w:r w:rsidRPr="00571CF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کد درس         </w:t>
            </w:r>
          </w:p>
        </w:tc>
      </w:tr>
      <w:tr w:rsidR="000033C2" w:rsidRPr="00571CF5" w:rsidTr="00131A59">
        <w:trPr>
          <w:trHeight w:val="415"/>
        </w:trPr>
        <w:tc>
          <w:tcPr>
            <w:tcW w:w="2029" w:type="dxa"/>
            <w:gridSpan w:val="2"/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35EF9" w:rsidRPr="00571CF5" w:rsidRDefault="008311B1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9997505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DF4314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1CF5">
              <w:rPr>
                <w:rFonts w:cs="B Zar" w:hint="cs"/>
                <w:sz w:val="20"/>
                <w:szCs w:val="20"/>
                <w:rtl/>
                <w:lang w:bidi="fa-IR"/>
              </w:rPr>
              <w:t>اقتصاد کلان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706010</w:t>
            </w:r>
          </w:p>
        </w:tc>
      </w:tr>
      <w:tr w:rsidR="000033C2" w:rsidRPr="00571CF5" w:rsidTr="00131A59">
        <w:trPr>
          <w:trHeight w:val="332"/>
        </w:trPr>
        <w:tc>
          <w:tcPr>
            <w:tcW w:w="2029" w:type="dxa"/>
            <w:gridSpan w:val="2"/>
          </w:tcPr>
          <w:p w:rsidR="00635EF9" w:rsidRPr="00571CF5" w:rsidRDefault="00916E0E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مالی پیشرفته 1</w:t>
            </w:r>
          </w:p>
        </w:tc>
        <w:tc>
          <w:tcPr>
            <w:tcW w:w="601" w:type="dxa"/>
            <w:gridSpan w:val="2"/>
          </w:tcPr>
          <w:p w:rsidR="00635EF9" w:rsidRPr="00571CF5" w:rsidRDefault="00030357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مالی پیشرفته 2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706013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BE63D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تنظیم و کنترل بودجه دولتی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706018</w:t>
            </w:r>
          </w:p>
        </w:tc>
      </w:tr>
      <w:tr w:rsidR="000033C2" w:rsidRPr="00571CF5" w:rsidTr="00131A59">
        <w:trPr>
          <w:trHeight w:val="318"/>
        </w:trPr>
        <w:tc>
          <w:tcPr>
            <w:tcW w:w="2029" w:type="dxa"/>
            <w:gridSpan w:val="2"/>
          </w:tcPr>
          <w:p w:rsidR="00635EF9" w:rsidRPr="00571CF5" w:rsidRDefault="00635EF9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35EF9" w:rsidRPr="00571CF5" w:rsidRDefault="00C3496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حسابرسی 1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706015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BE63D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بازار پول و سرمایه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706023</w:t>
            </w:r>
          </w:p>
        </w:tc>
      </w:tr>
      <w:tr w:rsidR="000033C2" w:rsidRPr="00571CF5" w:rsidTr="00131A59">
        <w:trPr>
          <w:trHeight w:val="269"/>
        </w:trPr>
        <w:tc>
          <w:tcPr>
            <w:tcW w:w="2029" w:type="dxa"/>
            <w:gridSpan w:val="2"/>
          </w:tcPr>
          <w:p w:rsidR="00635EF9" w:rsidRPr="00571CF5" w:rsidRDefault="00914C0B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تنظیم و کنترل بودجه دولتی</w:t>
            </w:r>
          </w:p>
        </w:tc>
        <w:tc>
          <w:tcPr>
            <w:tcW w:w="601" w:type="dxa"/>
            <w:gridSpan w:val="2"/>
          </w:tcPr>
          <w:p w:rsidR="00635EF9" w:rsidRPr="00571CF5" w:rsidRDefault="00C3496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بخش عمومی 1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706019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2E1064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آمار و احتمالات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9997508</w:t>
            </w:r>
          </w:p>
        </w:tc>
      </w:tr>
      <w:tr w:rsidR="000033C2" w:rsidRPr="00571CF5" w:rsidTr="00131A59">
        <w:trPr>
          <w:trHeight w:val="239"/>
        </w:trPr>
        <w:tc>
          <w:tcPr>
            <w:tcW w:w="2029" w:type="dxa"/>
            <w:gridSpan w:val="2"/>
          </w:tcPr>
          <w:p w:rsidR="00635EF9" w:rsidRPr="00571CF5" w:rsidRDefault="00635EF9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35EF9" w:rsidRPr="00571CF5" w:rsidRDefault="00C3496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ابزار و عقود مالی اسلامی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706024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DA314F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مالی پیشرفته 1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706012</w:t>
            </w:r>
          </w:p>
        </w:tc>
      </w:tr>
      <w:tr w:rsidR="000033C2" w:rsidRPr="00571CF5" w:rsidTr="00131A59">
        <w:trPr>
          <w:trHeight w:val="207"/>
        </w:trPr>
        <w:tc>
          <w:tcPr>
            <w:tcW w:w="2029" w:type="dxa"/>
            <w:gridSpan w:val="2"/>
          </w:tcPr>
          <w:p w:rsidR="00635EF9" w:rsidRPr="00571CF5" w:rsidRDefault="00635EF9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35EF9" w:rsidRPr="00571CF5" w:rsidRDefault="009E2AD2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درس اختیاری1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DA314F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مدیریت کسب و کار</w:t>
            </w:r>
          </w:p>
        </w:tc>
        <w:tc>
          <w:tcPr>
            <w:tcW w:w="1080" w:type="dxa"/>
            <w:gridSpan w:val="3"/>
          </w:tcPr>
          <w:p w:rsidR="00635EF9" w:rsidRPr="00571CF5" w:rsidRDefault="004927F1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9991043</w:t>
            </w:r>
          </w:p>
        </w:tc>
      </w:tr>
      <w:tr w:rsidR="00421B86" w:rsidRPr="00571CF5" w:rsidTr="00131A59">
        <w:trPr>
          <w:trHeight w:val="360"/>
        </w:trPr>
        <w:tc>
          <w:tcPr>
            <w:tcW w:w="2029" w:type="dxa"/>
            <w:gridSpan w:val="2"/>
          </w:tcPr>
          <w:p w:rsidR="00421B86" w:rsidRPr="00571CF5" w:rsidRDefault="00421B86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21B86" w:rsidRPr="00571CF5" w:rsidRDefault="00421B86" w:rsidP="00BE6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71" w:type="dxa"/>
            <w:gridSpan w:val="2"/>
          </w:tcPr>
          <w:p w:rsidR="00421B86" w:rsidRPr="00571CF5" w:rsidRDefault="00421B86" w:rsidP="00624DA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421B86" w:rsidRPr="00571CF5" w:rsidRDefault="004927F1" w:rsidP="00BE6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706025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421B86" w:rsidRPr="00571CF5" w:rsidRDefault="00421B86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421B86" w:rsidRPr="00571CF5" w:rsidRDefault="00982DFD" w:rsidP="00BE6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379" w:type="dxa"/>
          </w:tcPr>
          <w:p w:rsidR="00421B86" w:rsidRPr="00571CF5" w:rsidRDefault="00982DFD" w:rsidP="00BE63D0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ورزش1</w:t>
            </w:r>
          </w:p>
        </w:tc>
        <w:tc>
          <w:tcPr>
            <w:tcW w:w="1080" w:type="dxa"/>
            <w:gridSpan w:val="3"/>
          </w:tcPr>
          <w:p w:rsidR="00421B86" w:rsidRPr="00571CF5" w:rsidRDefault="00982DFD" w:rsidP="00BE63D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9123</w:t>
            </w:r>
          </w:p>
        </w:tc>
      </w:tr>
      <w:tr w:rsidR="000033C2" w:rsidRPr="00571CF5" w:rsidTr="00131A59">
        <w:trPr>
          <w:trHeight w:val="360"/>
        </w:trPr>
        <w:tc>
          <w:tcPr>
            <w:tcW w:w="2029" w:type="dxa"/>
            <w:gridSpan w:val="2"/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35EF9" w:rsidRPr="00571CF5" w:rsidRDefault="00624DA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71" w:type="dxa"/>
            <w:gridSpan w:val="2"/>
          </w:tcPr>
          <w:p w:rsidR="00635EF9" w:rsidRPr="00571CF5" w:rsidRDefault="00FF7D1D" w:rsidP="00624DA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 xml:space="preserve">انقلاب اسلامی </w:t>
            </w:r>
            <w:r w:rsidR="00D972DB">
              <w:rPr>
                <w:rFonts w:cs="B Zar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946" w:type="dxa"/>
            <w:tcBorders>
              <w:right w:val="double" w:sz="4" w:space="0" w:color="auto"/>
            </w:tcBorders>
          </w:tcPr>
          <w:p w:rsidR="00635EF9" w:rsidRPr="00571CF5" w:rsidRDefault="00624DA0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9110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</w:tcBorders>
          </w:tcPr>
          <w:p w:rsidR="00635EF9" w:rsidRPr="00571CF5" w:rsidRDefault="00635EF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635EF9" w:rsidRPr="00571CF5" w:rsidRDefault="009162F7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379" w:type="dxa"/>
          </w:tcPr>
          <w:p w:rsidR="00635EF9" w:rsidRPr="00571CF5" w:rsidRDefault="00FF7D1D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 xml:space="preserve">اندیشه اسلامی </w:t>
            </w:r>
            <w:r w:rsidR="004D6CEA"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gridSpan w:val="3"/>
          </w:tcPr>
          <w:p w:rsidR="00635EF9" w:rsidRPr="00571CF5" w:rsidRDefault="009162F7" w:rsidP="00BE63D0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9103</w:t>
            </w:r>
          </w:p>
        </w:tc>
      </w:tr>
      <w:tr w:rsidR="00131A59" w:rsidRPr="00571CF5" w:rsidTr="00131A59">
        <w:trPr>
          <w:trHeight w:val="328"/>
        </w:trPr>
        <w:tc>
          <w:tcPr>
            <w:tcW w:w="2029" w:type="dxa"/>
            <w:gridSpan w:val="2"/>
            <w:vMerge w:val="restart"/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 w:val="restart"/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3717" w:type="dxa"/>
            <w:gridSpan w:val="3"/>
            <w:vMerge w:val="restart"/>
            <w:tcBorders>
              <w:right w:val="double" w:sz="4" w:space="0" w:color="auto"/>
            </w:tcBorders>
          </w:tcPr>
          <w:p w:rsidR="00131A59" w:rsidRPr="00571CF5" w:rsidRDefault="00131A59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جمع تعداد واحد</w:t>
            </w:r>
          </w:p>
        </w:tc>
        <w:tc>
          <w:tcPr>
            <w:tcW w:w="159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</w:tcBorders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جمع تعدادواحد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</w:tcPr>
          <w:p w:rsidR="00131A59" w:rsidRPr="00571CF5" w:rsidRDefault="00131A59" w:rsidP="00BE63D0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131A59" w:rsidRPr="00571CF5" w:rsidTr="00F82543">
        <w:trPr>
          <w:trHeight w:val="116"/>
        </w:trPr>
        <w:tc>
          <w:tcPr>
            <w:tcW w:w="2029" w:type="dxa"/>
            <w:gridSpan w:val="2"/>
            <w:vMerge/>
            <w:tcBorders>
              <w:bottom w:val="double" w:sz="4" w:space="0" w:color="auto"/>
            </w:tcBorders>
          </w:tcPr>
          <w:p w:rsidR="00131A59" w:rsidRPr="00571CF5" w:rsidRDefault="00131A59" w:rsidP="003753F2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vMerge/>
            <w:tcBorders>
              <w:bottom w:val="double" w:sz="4" w:space="0" w:color="auto"/>
            </w:tcBorders>
          </w:tcPr>
          <w:p w:rsidR="00131A59" w:rsidRPr="00571CF5" w:rsidRDefault="00131A59" w:rsidP="003753F2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31A59" w:rsidRPr="00571CF5" w:rsidRDefault="00131A59" w:rsidP="003753F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569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131A59" w:rsidRPr="00571CF5" w:rsidRDefault="00131A59" w:rsidP="003753F2">
            <w:pPr>
              <w:bidi/>
              <w:rPr>
                <w:rFonts w:cs="B Zar"/>
                <w:sz w:val="20"/>
                <w:szCs w:val="20"/>
              </w:rPr>
            </w:pPr>
          </w:p>
        </w:tc>
      </w:tr>
      <w:tr w:rsidR="00635EF9" w:rsidRPr="00571CF5" w:rsidTr="00131A59">
        <w:trPr>
          <w:trHeight w:val="223"/>
        </w:trPr>
        <w:tc>
          <w:tcPr>
            <w:tcW w:w="634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35EF9" w:rsidRPr="00571CF5" w:rsidRDefault="000C723A" w:rsidP="00BE63D0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ترم چهارم</w:t>
            </w:r>
          </w:p>
        </w:tc>
        <w:tc>
          <w:tcPr>
            <w:tcW w:w="5698" w:type="dxa"/>
            <w:gridSpan w:val="8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635EF9" w:rsidRPr="00571CF5" w:rsidRDefault="000C723A" w:rsidP="003753F2">
            <w:pPr>
              <w:bidi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ترم سوم</w:t>
            </w:r>
          </w:p>
        </w:tc>
      </w:tr>
      <w:tr w:rsidR="00B72E95" w:rsidRPr="00571CF5" w:rsidTr="00131A59">
        <w:trPr>
          <w:trHeight w:val="746"/>
        </w:trPr>
        <w:tc>
          <w:tcPr>
            <w:tcW w:w="1780" w:type="dxa"/>
          </w:tcPr>
          <w:p w:rsidR="00683CF1" w:rsidRPr="00571CF5" w:rsidRDefault="00683CF1" w:rsidP="003753F2">
            <w:pPr>
              <w:bidi/>
              <w:rPr>
                <w:rFonts w:cs="B Zar"/>
                <w:b/>
                <w:bCs/>
                <w:rtl/>
              </w:rPr>
            </w:pPr>
          </w:p>
          <w:p w:rsidR="00635EF9" w:rsidRPr="00571CF5" w:rsidRDefault="00683CF1" w:rsidP="003753F2">
            <w:pPr>
              <w:bidi/>
              <w:rPr>
                <w:rFonts w:cs="B Zar"/>
                <w:b/>
                <w:bCs/>
                <w:rtl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              پیشنیاز  </w:t>
            </w:r>
          </w:p>
          <w:p w:rsidR="00683CF1" w:rsidRPr="00571CF5" w:rsidRDefault="00683CF1" w:rsidP="003753F2">
            <w:pPr>
              <w:bidi/>
              <w:rPr>
                <w:rFonts w:cs="B Zar"/>
                <w:b/>
                <w:bCs/>
              </w:rPr>
            </w:pPr>
          </w:p>
        </w:tc>
        <w:tc>
          <w:tcPr>
            <w:tcW w:w="639" w:type="dxa"/>
            <w:gridSpan w:val="2"/>
          </w:tcPr>
          <w:p w:rsidR="00683CF1" w:rsidRPr="00571CF5" w:rsidRDefault="00683CF1" w:rsidP="003753F2">
            <w:pPr>
              <w:rPr>
                <w:rFonts w:cs="B Zar"/>
                <w:b/>
                <w:bCs/>
                <w:rtl/>
              </w:rPr>
            </w:pPr>
            <w:r w:rsidRPr="00571CF5">
              <w:rPr>
                <w:rFonts w:cs="B Zar" w:hint="cs"/>
                <w:b/>
                <w:bCs/>
                <w:rtl/>
              </w:rPr>
              <w:t>تعداد</w:t>
            </w:r>
          </w:p>
          <w:p w:rsidR="00635EF9" w:rsidRPr="00571CF5" w:rsidRDefault="00683CF1" w:rsidP="003753F2">
            <w:pPr>
              <w:rPr>
                <w:rFonts w:cs="B Zar"/>
                <w:b/>
                <w:bCs/>
              </w:rPr>
            </w:pPr>
            <w:r w:rsidRPr="00571CF5">
              <w:rPr>
                <w:rFonts w:cs="B Zar" w:hint="cs"/>
                <w:b/>
                <w:bCs/>
                <w:rtl/>
              </w:rPr>
              <w:t>واحد</w:t>
            </w:r>
          </w:p>
        </w:tc>
        <w:tc>
          <w:tcPr>
            <w:tcW w:w="2704" w:type="dxa"/>
            <w:gridSpan w:val="2"/>
          </w:tcPr>
          <w:p w:rsidR="00683CF1" w:rsidRPr="00571CF5" w:rsidRDefault="00683CF1" w:rsidP="003753F2">
            <w:pPr>
              <w:rPr>
                <w:rFonts w:cs="B Zar"/>
                <w:b/>
                <w:bCs/>
                <w:rtl/>
              </w:rPr>
            </w:pPr>
          </w:p>
          <w:p w:rsidR="00683CF1" w:rsidRPr="00571CF5" w:rsidRDefault="00683CF1" w:rsidP="003753F2">
            <w:pPr>
              <w:bidi/>
              <w:rPr>
                <w:rFonts w:cs="B Zar"/>
                <w:b/>
                <w:bCs/>
                <w:rtl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        عنوان درس</w:t>
            </w:r>
          </w:p>
          <w:p w:rsidR="00635EF9" w:rsidRPr="00571CF5" w:rsidRDefault="00635EF9" w:rsidP="003753F2">
            <w:pPr>
              <w:bidi/>
              <w:rPr>
                <w:rFonts w:cs="B Zar"/>
                <w:b/>
                <w:bCs/>
              </w:rPr>
            </w:pP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83CF1" w:rsidRPr="00571CF5" w:rsidRDefault="00683CF1" w:rsidP="003753F2">
            <w:pPr>
              <w:rPr>
                <w:rFonts w:cs="B Zar"/>
                <w:b/>
                <w:bCs/>
                <w:rtl/>
              </w:rPr>
            </w:pPr>
          </w:p>
          <w:p w:rsidR="00635EF9" w:rsidRPr="00571CF5" w:rsidRDefault="00683CF1" w:rsidP="003753F2">
            <w:pPr>
              <w:rPr>
                <w:rFonts w:cs="B Zar"/>
                <w:b/>
                <w:bCs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کد درس         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83CF1" w:rsidRPr="00571CF5" w:rsidRDefault="00683CF1" w:rsidP="003753F2">
            <w:pPr>
              <w:bidi/>
              <w:rPr>
                <w:rFonts w:cs="B Zar"/>
                <w:b/>
                <w:bCs/>
                <w:rtl/>
              </w:rPr>
            </w:pPr>
          </w:p>
          <w:p w:rsidR="00635EF9" w:rsidRPr="00571CF5" w:rsidRDefault="00683CF1" w:rsidP="003753F2">
            <w:pPr>
              <w:bidi/>
              <w:rPr>
                <w:rFonts w:cs="B Zar"/>
                <w:b/>
                <w:bCs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           پیشنیاز           </w:t>
            </w:r>
          </w:p>
        </w:tc>
        <w:tc>
          <w:tcPr>
            <w:tcW w:w="639" w:type="dxa"/>
            <w:gridSpan w:val="2"/>
          </w:tcPr>
          <w:p w:rsidR="00683CF1" w:rsidRPr="00571CF5" w:rsidRDefault="00683CF1" w:rsidP="003753F2">
            <w:pPr>
              <w:rPr>
                <w:rFonts w:cs="B Zar"/>
                <w:b/>
                <w:bCs/>
                <w:rtl/>
              </w:rPr>
            </w:pPr>
            <w:r w:rsidRPr="00571CF5">
              <w:rPr>
                <w:rFonts w:cs="B Zar" w:hint="cs"/>
                <w:b/>
                <w:bCs/>
                <w:rtl/>
              </w:rPr>
              <w:t>تعداد</w:t>
            </w:r>
          </w:p>
          <w:p w:rsidR="00635EF9" w:rsidRPr="00571CF5" w:rsidRDefault="00683CF1" w:rsidP="003753F2">
            <w:pPr>
              <w:rPr>
                <w:rFonts w:cs="B Zar"/>
                <w:b/>
                <w:bCs/>
              </w:rPr>
            </w:pPr>
            <w:r w:rsidRPr="00571CF5">
              <w:rPr>
                <w:rFonts w:cs="B Zar" w:hint="cs"/>
                <w:b/>
                <w:bCs/>
                <w:rtl/>
              </w:rPr>
              <w:t>واحد</w:t>
            </w:r>
          </w:p>
        </w:tc>
        <w:tc>
          <w:tcPr>
            <w:tcW w:w="2708" w:type="dxa"/>
            <w:gridSpan w:val="4"/>
          </w:tcPr>
          <w:p w:rsidR="00683CF1" w:rsidRPr="00571CF5" w:rsidRDefault="00683CF1" w:rsidP="003753F2">
            <w:pPr>
              <w:rPr>
                <w:rFonts w:cs="B Zar"/>
                <w:b/>
                <w:bCs/>
                <w:rtl/>
              </w:rPr>
            </w:pPr>
          </w:p>
          <w:p w:rsidR="00F56F28" w:rsidRPr="00571CF5" w:rsidRDefault="00F56F28" w:rsidP="003753F2">
            <w:pPr>
              <w:rPr>
                <w:rFonts w:cs="B Zar"/>
                <w:b/>
                <w:bCs/>
                <w:rtl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عنوان درس           </w:t>
            </w:r>
          </w:p>
          <w:p w:rsidR="00635EF9" w:rsidRPr="00571CF5" w:rsidRDefault="00635EF9" w:rsidP="003753F2">
            <w:pPr>
              <w:bidi/>
              <w:rPr>
                <w:rFonts w:cs="B Zar"/>
                <w:b/>
                <w:bCs/>
              </w:rPr>
            </w:pPr>
          </w:p>
        </w:tc>
        <w:tc>
          <w:tcPr>
            <w:tcW w:w="953" w:type="dxa"/>
          </w:tcPr>
          <w:p w:rsidR="00F56F28" w:rsidRPr="00571CF5" w:rsidRDefault="00F56F28" w:rsidP="003753F2">
            <w:pPr>
              <w:rPr>
                <w:rFonts w:cs="B Zar"/>
                <w:b/>
                <w:bCs/>
                <w:rtl/>
              </w:rPr>
            </w:pPr>
          </w:p>
          <w:p w:rsidR="00635EF9" w:rsidRPr="00571CF5" w:rsidRDefault="00F56F28" w:rsidP="003753F2">
            <w:pPr>
              <w:rPr>
                <w:rFonts w:cs="B Zar"/>
                <w:b/>
                <w:bCs/>
              </w:rPr>
            </w:pPr>
            <w:r w:rsidRPr="00571CF5">
              <w:rPr>
                <w:rFonts w:cs="B Zar" w:hint="cs"/>
                <w:b/>
                <w:bCs/>
                <w:rtl/>
              </w:rPr>
              <w:t xml:space="preserve">کد درس         </w:t>
            </w:r>
          </w:p>
        </w:tc>
      </w:tr>
      <w:tr w:rsidR="00B72E95" w:rsidRPr="00571CF5" w:rsidTr="00131A59">
        <w:trPr>
          <w:trHeight w:val="451"/>
        </w:trPr>
        <w:tc>
          <w:tcPr>
            <w:tcW w:w="1780" w:type="dxa"/>
          </w:tcPr>
          <w:p w:rsidR="00635EF9" w:rsidRPr="00571CF5" w:rsidRDefault="00635EF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463B65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4" w:type="dxa"/>
            <w:gridSpan w:val="2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مباحث جاری در حسابداری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4927F1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706014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914C0B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ریاضی کاربردی</w:t>
            </w:r>
          </w:p>
        </w:tc>
        <w:tc>
          <w:tcPr>
            <w:tcW w:w="639" w:type="dxa"/>
            <w:gridSpan w:val="2"/>
          </w:tcPr>
          <w:p w:rsidR="00635EF9" w:rsidRPr="00571CF5" w:rsidRDefault="00E54A11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تحقیق در عملیات</w:t>
            </w:r>
          </w:p>
        </w:tc>
        <w:tc>
          <w:tcPr>
            <w:tcW w:w="953" w:type="dxa"/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706009</w:t>
            </w:r>
          </w:p>
        </w:tc>
      </w:tr>
      <w:tr w:rsidR="00B72E95" w:rsidRPr="00571CF5" w:rsidTr="00131A59">
        <w:trPr>
          <w:trHeight w:val="531"/>
        </w:trPr>
        <w:tc>
          <w:tcPr>
            <w:tcW w:w="1780" w:type="dxa"/>
          </w:tcPr>
          <w:p w:rsidR="00635EF9" w:rsidRPr="00571CF5" w:rsidRDefault="00635EF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FE6F7F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4" w:type="dxa"/>
            <w:gridSpan w:val="2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مدیریت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706011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4848AB" w:rsidP="00FE3612">
            <w:pPr>
              <w:jc w:val="center"/>
              <w:rPr>
                <w:rFonts w:cs="B Zar"/>
                <w:sz w:val="18"/>
                <w:szCs w:val="18"/>
              </w:rPr>
            </w:pPr>
            <w:r w:rsidRPr="00571CF5">
              <w:rPr>
                <w:rFonts w:cs="B Zar" w:hint="cs"/>
                <w:sz w:val="18"/>
                <w:szCs w:val="18"/>
                <w:rtl/>
              </w:rPr>
              <w:t>حسابداری بخش عمومی1</w:t>
            </w:r>
          </w:p>
        </w:tc>
        <w:tc>
          <w:tcPr>
            <w:tcW w:w="639" w:type="dxa"/>
            <w:gridSpan w:val="2"/>
          </w:tcPr>
          <w:p w:rsidR="00635EF9" w:rsidRPr="00571CF5" w:rsidRDefault="00143723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حسابداری بخش عمومی 2</w:t>
            </w:r>
          </w:p>
        </w:tc>
        <w:tc>
          <w:tcPr>
            <w:tcW w:w="953" w:type="dxa"/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706020</w:t>
            </w:r>
          </w:p>
        </w:tc>
      </w:tr>
      <w:tr w:rsidR="00B72E95" w:rsidRPr="00571CF5" w:rsidTr="00131A59">
        <w:trPr>
          <w:trHeight w:val="196"/>
        </w:trPr>
        <w:tc>
          <w:tcPr>
            <w:tcW w:w="1780" w:type="dxa"/>
          </w:tcPr>
          <w:p w:rsidR="00635EF9" w:rsidRPr="00571CF5" w:rsidRDefault="00635EF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571B5E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4" w:type="dxa"/>
            <w:gridSpan w:val="2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مکاتبات تجاری و گزارش نویسی مالی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706026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3360BF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مالی 2</w:t>
            </w:r>
          </w:p>
        </w:tc>
        <w:tc>
          <w:tcPr>
            <w:tcW w:w="639" w:type="dxa"/>
            <w:gridSpan w:val="2"/>
          </w:tcPr>
          <w:p w:rsidR="00635EF9" w:rsidRPr="00571CF5" w:rsidRDefault="003360BF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سرمایه گذاری در بورس اوراق بهادار</w:t>
            </w:r>
          </w:p>
        </w:tc>
        <w:tc>
          <w:tcPr>
            <w:tcW w:w="953" w:type="dxa"/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706022</w:t>
            </w:r>
          </w:p>
        </w:tc>
      </w:tr>
      <w:tr w:rsidR="00B72E95" w:rsidRPr="00571CF5" w:rsidTr="00131A59">
        <w:trPr>
          <w:trHeight w:val="346"/>
        </w:trPr>
        <w:tc>
          <w:tcPr>
            <w:tcW w:w="1780" w:type="dxa"/>
          </w:tcPr>
          <w:p w:rsidR="00635EF9" w:rsidRPr="00571CF5" w:rsidRDefault="00110B6B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حسابرسی 2</w:t>
            </w:r>
          </w:p>
        </w:tc>
        <w:tc>
          <w:tcPr>
            <w:tcW w:w="639" w:type="dxa"/>
            <w:gridSpan w:val="2"/>
          </w:tcPr>
          <w:p w:rsidR="00635EF9" w:rsidRPr="00571CF5" w:rsidRDefault="00FE3612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4" w:type="dxa"/>
            <w:gridSpan w:val="2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حسابرسی داخلی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706017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635EF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3360BF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مالی 2</w:t>
            </w:r>
          </w:p>
        </w:tc>
        <w:tc>
          <w:tcPr>
            <w:tcW w:w="953" w:type="dxa"/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706021</w:t>
            </w:r>
          </w:p>
        </w:tc>
      </w:tr>
      <w:tr w:rsidR="00B72E95" w:rsidRPr="00571CF5" w:rsidTr="00131A59">
        <w:trPr>
          <w:trHeight w:val="298"/>
        </w:trPr>
        <w:tc>
          <w:tcPr>
            <w:tcW w:w="1780" w:type="dxa"/>
          </w:tcPr>
          <w:p w:rsidR="00635EF9" w:rsidRPr="00571CF5" w:rsidRDefault="00421B86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گذراندن50واحد</w:t>
            </w:r>
          </w:p>
        </w:tc>
        <w:tc>
          <w:tcPr>
            <w:tcW w:w="639" w:type="dxa"/>
            <w:gridSpan w:val="2"/>
          </w:tcPr>
          <w:p w:rsidR="00635EF9" w:rsidRPr="00571CF5" w:rsidRDefault="00131A59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4" w:type="dxa"/>
            <w:gridSpan w:val="2"/>
          </w:tcPr>
          <w:p w:rsidR="00635EF9" w:rsidRPr="00571CF5" w:rsidRDefault="00421B86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706027</w:t>
            </w: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717D53" w:rsidP="00717D53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 xml:space="preserve">حسابرسی </w:t>
            </w: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39" w:type="dxa"/>
            <w:gridSpan w:val="2"/>
          </w:tcPr>
          <w:p w:rsidR="00635EF9" w:rsidRPr="00571CF5" w:rsidRDefault="003360BF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حسابرسی 2</w:t>
            </w:r>
          </w:p>
        </w:tc>
        <w:tc>
          <w:tcPr>
            <w:tcW w:w="953" w:type="dxa"/>
          </w:tcPr>
          <w:p w:rsidR="00635EF9" w:rsidRPr="00571CF5" w:rsidRDefault="004927F1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706016</w:t>
            </w:r>
          </w:p>
        </w:tc>
      </w:tr>
      <w:tr w:rsidR="00B72E95" w:rsidRPr="00571CF5" w:rsidTr="00131A59">
        <w:trPr>
          <w:trHeight w:val="466"/>
        </w:trPr>
        <w:tc>
          <w:tcPr>
            <w:tcW w:w="1780" w:type="dxa"/>
          </w:tcPr>
          <w:p w:rsidR="00635EF9" w:rsidRPr="00571CF5" w:rsidRDefault="00635EF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9E2AD2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4" w:type="dxa"/>
            <w:gridSpan w:val="2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درس اختیاری 3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635EF9" w:rsidRPr="00571CF5" w:rsidRDefault="00635EF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635EF9" w:rsidRPr="00571CF5" w:rsidRDefault="00635EF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635EF9" w:rsidRPr="00571CF5" w:rsidRDefault="009E2AD2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gridSpan w:val="4"/>
          </w:tcPr>
          <w:p w:rsidR="00635EF9" w:rsidRPr="00571CF5" w:rsidRDefault="00F964F2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درس اختیاری 2</w:t>
            </w:r>
          </w:p>
        </w:tc>
        <w:tc>
          <w:tcPr>
            <w:tcW w:w="953" w:type="dxa"/>
          </w:tcPr>
          <w:p w:rsidR="00635EF9" w:rsidRPr="00571CF5" w:rsidRDefault="00635EF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21B86" w:rsidRPr="00571CF5" w:rsidTr="00131A59">
        <w:trPr>
          <w:trHeight w:val="466"/>
        </w:trPr>
        <w:tc>
          <w:tcPr>
            <w:tcW w:w="1780" w:type="dxa"/>
          </w:tcPr>
          <w:p w:rsidR="00421B86" w:rsidRPr="00982DFD" w:rsidRDefault="00421B86" w:rsidP="00982DF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639" w:type="dxa"/>
            <w:gridSpan w:val="2"/>
          </w:tcPr>
          <w:p w:rsidR="00421B86" w:rsidRPr="00982DFD" w:rsidRDefault="00131A59" w:rsidP="00982DF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2704" w:type="dxa"/>
            <w:gridSpan w:val="2"/>
          </w:tcPr>
          <w:p w:rsidR="00421B86" w:rsidRPr="00982DFD" w:rsidRDefault="00131A59" w:rsidP="00982DF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جمع تعدادواحد</w:t>
            </w:r>
          </w:p>
        </w:tc>
        <w:tc>
          <w:tcPr>
            <w:tcW w:w="1224" w:type="dxa"/>
            <w:gridSpan w:val="2"/>
            <w:tcBorders>
              <w:right w:val="double" w:sz="4" w:space="0" w:color="auto"/>
            </w:tcBorders>
          </w:tcPr>
          <w:p w:rsidR="00421B86" w:rsidRPr="00982DFD" w:rsidRDefault="00421B86" w:rsidP="00982DF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421B86" w:rsidRPr="00571CF5" w:rsidRDefault="00421B86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421B86" w:rsidRPr="00571CF5" w:rsidRDefault="00421B86" w:rsidP="00FE361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gridSpan w:val="4"/>
          </w:tcPr>
          <w:p w:rsidR="00421B86" w:rsidRPr="00571CF5" w:rsidRDefault="00421B86" w:rsidP="00FE36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فرهنگ و تمدن اسلام</w:t>
            </w:r>
          </w:p>
        </w:tc>
        <w:tc>
          <w:tcPr>
            <w:tcW w:w="953" w:type="dxa"/>
          </w:tcPr>
          <w:p w:rsidR="00421B86" w:rsidRPr="00571CF5" w:rsidRDefault="00421B86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9113</w:t>
            </w:r>
          </w:p>
        </w:tc>
      </w:tr>
      <w:tr w:rsidR="00131A59" w:rsidRPr="00571CF5" w:rsidTr="00583E67">
        <w:trPr>
          <w:trHeight w:val="89"/>
        </w:trPr>
        <w:tc>
          <w:tcPr>
            <w:tcW w:w="6347" w:type="dxa"/>
            <w:gridSpan w:val="7"/>
            <w:vMerge w:val="restart"/>
            <w:tcBorders>
              <w:right w:val="double" w:sz="4" w:space="0" w:color="auto"/>
            </w:tcBorders>
          </w:tcPr>
          <w:p w:rsidR="00131A59" w:rsidRPr="00982DFD" w:rsidRDefault="00131A59" w:rsidP="00982DF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</w:tcPr>
          <w:p w:rsidR="00131A59" w:rsidRPr="00571CF5" w:rsidRDefault="00131A5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131A59" w:rsidRPr="00571CF5" w:rsidRDefault="00131A59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708" w:type="dxa"/>
            <w:gridSpan w:val="4"/>
          </w:tcPr>
          <w:p w:rsidR="00131A59" w:rsidRPr="00571CF5" w:rsidRDefault="00131A59" w:rsidP="00FE3612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953" w:type="dxa"/>
          </w:tcPr>
          <w:p w:rsidR="00131A59" w:rsidRPr="00571CF5" w:rsidRDefault="00131A59" w:rsidP="00FE3612">
            <w:pPr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9116</w:t>
            </w:r>
          </w:p>
        </w:tc>
      </w:tr>
      <w:tr w:rsidR="00131A59" w:rsidRPr="00571CF5" w:rsidTr="00583E67">
        <w:trPr>
          <w:trHeight w:val="298"/>
        </w:trPr>
        <w:tc>
          <w:tcPr>
            <w:tcW w:w="6347" w:type="dxa"/>
            <w:gridSpan w:val="7"/>
            <w:vMerge/>
            <w:tcBorders>
              <w:bottom w:val="nil"/>
              <w:right w:val="double" w:sz="4" w:space="0" w:color="auto"/>
            </w:tcBorders>
          </w:tcPr>
          <w:p w:rsidR="00131A59" w:rsidRPr="00982DFD" w:rsidRDefault="00131A59" w:rsidP="00982DFD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left w:val="double" w:sz="4" w:space="0" w:color="auto"/>
            </w:tcBorders>
          </w:tcPr>
          <w:p w:rsidR="00131A59" w:rsidRPr="00571CF5" w:rsidRDefault="00131A5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 w:val="restart"/>
          </w:tcPr>
          <w:p w:rsidR="00131A59" w:rsidRPr="00571CF5" w:rsidRDefault="00131A59" w:rsidP="00FE3612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3661" w:type="dxa"/>
            <w:gridSpan w:val="5"/>
            <w:vMerge w:val="restart"/>
          </w:tcPr>
          <w:p w:rsidR="00131A59" w:rsidRPr="00571CF5" w:rsidRDefault="00131A59" w:rsidP="00FE3612">
            <w:pPr>
              <w:bidi/>
              <w:jc w:val="center"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>جمع تعداد واحد</w:t>
            </w:r>
          </w:p>
        </w:tc>
      </w:tr>
      <w:tr w:rsidR="00131A59" w:rsidRPr="00571CF5" w:rsidTr="00FD5A2F">
        <w:trPr>
          <w:trHeight w:val="105"/>
        </w:trPr>
        <w:tc>
          <w:tcPr>
            <w:tcW w:w="6347" w:type="dxa"/>
            <w:gridSpan w:val="7"/>
            <w:tcBorders>
              <w:top w:val="nil"/>
              <w:right w:val="double" w:sz="4" w:space="0" w:color="auto"/>
            </w:tcBorders>
          </w:tcPr>
          <w:p w:rsidR="00131A59" w:rsidRPr="00571CF5" w:rsidRDefault="00131A59" w:rsidP="00131A59">
            <w:pPr>
              <w:bidi/>
              <w:rPr>
                <w:rFonts w:cs="B Zar"/>
                <w:sz w:val="20"/>
                <w:szCs w:val="20"/>
              </w:rPr>
            </w:pPr>
            <w:r w:rsidRPr="00571CF5">
              <w:rPr>
                <w:rFonts w:cs="B Zar" w:hint="cs"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1398" w:type="dxa"/>
            <w:vMerge/>
            <w:tcBorders>
              <w:left w:val="double" w:sz="4" w:space="0" w:color="auto"/>
            </w:tcBorders>
          </w:tcPr>
          <w:p w:rsidR="00131A59" w:rsidRPr="00571CF5" w:rsidRDefault="00131A59" w:rsidP="00FE3612">
            <w:pPr>
              <w:bidi/>
              <w:rPr>
                <w:rFonts w:cs="B Zar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</w:tcPr>
          <w:p w:rsidR="00131A59" w:rsidRPr="00571CF5" w:rsidRDefault="00131A59" w:rsidP="00FE3612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661" w:type="dxa"/>
            <w:gridSpan w:val="5"/>
            <w:vMerge/>
          </w:tcPr>
          <w:p w:rsidR="00131A59" w:rsidRPr="00571CF5" w:rsidRDefault="00131A59" w:rsidP="00FE3612">
            <w:pPr>
              <w:bidi/>
              <w:rPr>
                <w:rFonts w:cs="B Zar"/>
                <w:sz w:val="20"/>
                <w:szCs w:val="20"/>
              </w:rPr>
            </w:pPr>
          </w:p>
        </w:tc>
      </w:tr>
    </w:tbl>
    <w:tbl>
      <w:tblPr>
        <w:tblStyle w:val="TableGrid"/>
        <w:bidiVisual/>
        <w:tblW w:w="5723" w:type="pct"/>
        <w:jc w:val="center"/>
        <w:tblLook w:val="04A0" w:firstRow="1" w:lastRow="0" w:firstColumn="1" w:lastColumn="0" w:noHBand="0" w:noVBand="1"/>
      </w:tblPr>
      <w:tblGrid>
        <w:gridCol w:w="1081"/>
        <w:gridCol w:w="2613"/>
        <w:gridCol w:w="868"/>
        <w:gridCol w:w="2348"/>
        <w:gridCol w:w="574"/>
        <w:gridCol w:w="2462"/>
        <w:gridCol w:w="1015"/>
      </w:tblGrid>
      <w:tr w:rsidR="009E2AD2" w:rsidRPr="00571CF5" w:rsidTr="009E2AD2">
        <w:trPr>
          <w:trHeight w:val="79"/>
          <w:jc w:val="center"/>
        </w:trPr>
        <w:tc>
          <w:tcPr>
            <w:tcW w:w="3152" w:type="pct"/>
            <w:gridSpan w:val="4"/>
            <w:shd w:val="clear" w:color="auto" w:fill="D9D9D9" w:themeFill="background1" w:themeFillShade="D9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جدول دروس تخصصی  اختیاری</w:t>
            </w:r>
          </w:p>
        </w:tc>
        <w:tc>
          <w:tcPr>
            <w:tcW w:w="262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86" w:type="pct"/>
            <w:gridSpan w:val="2"/>
            <w:shd w:val="clear" w:color="auto" w:fill="D9D9D9" w:themeFill="background1" w:themeFillShade="D9"/>
            <w:vAlign w:val="center"/>
          </w:tcPr>
          <w:p w:rsidR="009E2AD2" w:rsidRPr="00571CF5" w:rsidRDefault="009E2AD2" w:rsidP="00DA7E3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1CF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جدول دروس جبرانی </w:t>
            </w:r>
          </w:p>
        </w:tc>
      </w:tr>
      <w:tr w:rsidR="009E2AD2" w:rsidRPr="00571CF5" w:rsidTr="009E2AD2">
        <w:trPr>
          <w:jc w:val="center"/>
        </w:trPr>
        <w:tc>
          <w:tcPr>
            <w:tcW w:w="493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192" w:type="pct"/>
            <w:vAlign w:val="center"/>
          </w:tcPr>
          <w:p w:rsidR="009E2AD2" w:rsidRPr="00571CF5" w:rsidRDefault="009E2AD2" w:rsidP="002B34C2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396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071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262" w:type="pct"/>
            <w:vMerge/>
            <w:shd w:val="clear" w:color="auto" w:fill="FFFFFF" w:themeFill="background1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b/>
                <w:bCs/>
                <w:sz w:val="19"/>
                <w:szCs w:val="19"/>
                <w:rtl/>
              </w:rPr>
              <w:t>نام درس</w:t>
            </w:r>
          </w:p>
        </w:tc>
        <w:tc>
          <w:tcPr>
            <w:tcW w:w="463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71CF5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</w:tr>
      <w:tr w:rsidR="009E2AD2" w:rsidRPr="00571CF5" w:rsidTr="009E2AD2">
        <w:trPr>
          <w:jc w:val="center"/>
        </w:trPr>
        <w:tc>
          <w:tcPr>
            <w:tcW w:w="493" w:type="pct"/>
            <w:vAlign w:val="center"/>
          </w:tcPr>
          <w:p w:rsidR="009E2AD2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706028</w:t>
            </w:r>
          </w:p>
        </w:tc>
        <w:tc>
          <w:tcPr>
            <w:tcW w:w="1192" w:type="pct"/>
            <w:vAlign w:val="center"/>
          </w:tcPr>
          <w:p w:rsidR="009E2AD2" w:rsidRPr="00571CF5" w:rsidRDefault="009E2AD2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حسابداری خدمات خاص</w:t>
            </w:r>
          </w:p>
        </w:tc>
        <w:tc>
          <w:tcPr>
            <w:tcW w:w="396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vAlign w:val="center"/>
          </w:tcPr>
          <w:p w:rsidR="009E2AD2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706001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حسابداری مالی 2</w:t>
            </w:r>
          </w:p>
        </w:tc>
        <w:tc>
          <w:tcPr>
            <w:tcW w:w="463" w:type="pct"/>
            <w:vAlign w:val="center"/>
          </w:tcPr>
          <w:p w:rsidR="009E2AD2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9E2AD2" w:rsidRPr="00571CF5" w:rsidTr="009E2AD2">
        <w:trPr>
          <w:jc w:val="center"/>
        </w:trPr>
        <w:tc>
          <w:tcPr>
            <w:tcW w:w="493" w:type="pct"/>
            <w:vAlign w:val="center"/>
          </w:tcPr>
          <w:p w:rsidR="009E2AD2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706029</w:t>
            </w:r>
          </w:p>
        </w:tc>
        <w:tc>
          <w:tcPr>
            <w:tcW w:w="1192" w:type="pct"/>
            <w:vAlign w:val="center"/>
          </w:tcPr>
          <w:p w:rsidR="009E2AD2" w:rsidRPr="00571CF5" w:rsidRDefault="009E2AD2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حسابداری صندوق سرمایه گذاری</w:t>
            </w:r>
          </w:p>
        </w:tc>
        <w:tc>
          <w:tcPr>
            <w:tcW w:w="396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9E2AD2" w:rsidRPr="00571CF5" w:rsidRDefault="009E2AD2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vAlign w:val="center"/>
          </w:tcPr>
          <w:p w:rsidR="009E2AD2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706002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بهایابی 2</w:t>
            </w:r>
          </w:p>
        </w:tc>
        <w:tc>
          <w:tcPr>
            <w:tcW w:w="463" w:type="pct"/>
            <w:vAlign w:val="center"/>
          </w:tcPr>
          <w:p w:rsidR="009E2AD2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706030</w:t>
            </w: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روش های انبارداری</w:t>
            </w: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706003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حسابداری شرکت ها 2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706031</w:t>
            </w: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بررسی موارد خاص در حسابداری</w:t>
            </w: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C65AF4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706004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حسابداری شرکت ها 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706032</w:t>
            </w: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حسابداری موارد خاص</w:t>
            </w: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706005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بهایابی 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706033</w:t>
            </w: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سیستم مالی شرکت ها</w:t>
            </w: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 w:rsidRPr="00571CF5"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706006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حسابداری مالی 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706007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>مالی 1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3</w:t>
            </w:r>
          </w:p>
        </w:tc>
      </w:tr>
      <w:tr w:rsidR="00C65AF4" w:rsidRPr="00571CF5" w:rsidTr="009E2AD2">
        <w:trPr>
          <w:jc w:val="center"/>
        </w:trPr>
        <w:tc>
          <w:tcPr>
            <w:tcW w:w="493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192" w:type="pct"/>
            <w:vAlign w:val="center"/>
          </w:tcPr>
          <w:p w:rsidR="00C65AF4" w:rsidRPr="00571CF5" w:rsidRDefault="00C65AF4" w:rsidP="002B34C2">
            <w:pPr>
              <w:bidi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396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</w:p>
        </w:tc>
        <w:tc>
          <w:tcPr>
            <w:tcW w:w="1071" w:type="pct"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2" w:type="pct"/>
            <w:vMerge/>
            <w:vAlign w:val="center"/>
          </w:tcPr>
          <w:p w:rsidR="00C65AF4" w:rsidRPr="00571CF5" w:rsidRDefault="00C65AF4" w:rsidP="002B34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4927F1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706008</w:t>
            </w:r>
            <w:r w:rsidR="00C65AF4" w:rsidRPr="00571CF5">
              <w:rPr>
                <w:rFonts w:cs="B Nazanin" w:hint="cs"/>
                <w:sz w:val="19"/>
                <w:szCs w:val="19"/>
                <w:rtl/>
              </w:rPr>
              <w:t xml:space="preserve">کارگاه حسابداری 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C65AF4" w:rsidRPr="00571CF5" w:rsidRDefault="00785A13" w:rsidP="002B34C2">
            <w:pPr>
              <w:bidi/>
              <w:jc w:val="center"/>
              <w:rPr>
                <w:rFonts w:cs="B Nazanin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2</w:t>
            </w:r>
          </w:p>
        </w:tc>
      </w:tr>
    </w:tbl>
    <w:p w:rsidR="00982DFD" w:rsidRPr="00541324" w:rsidRDefault="00982DFD" w:rsidP="00982DFD">
      <w:pPr>
        <w:bidi/>
        <w:rPr>
          <w:rFonts w:cs="B Nazanin"/>
          <w:sz w:val="20"/>
          <w:szCs w:val="20"/>
          <w:rtl/>
        </w:rPr>
      </w:pPr>
      <w:r>
        <w:rPr>
          <w:rFonts w:cs="B Zar"/>
        </w:rPr>
        <w:tab/>
      </w:r>
      <w:r w:rsidRPr="00541324">
        <w:rPr>
          <w:rFonts w:cs="B Nazanin" w:hint="cs"/>
          <w:sz w:val="20"/>
          <w:szCs w:val="20"/>
          <w:rtl/>
        </w:rPr>
        <w:t xml:space="preserve">توجه: دانشجویانی که دروس </w:t>
      </w:r>
      <w:r w:rsidRPr="00541324">
        <w:rPr>
          <w:rFonts w:cs="Cambria" w:hint="cs"/>
          <w:sz w:val="20"/>
          <w:szCs w:val="20"/>
          <w:rtl/>
        </w:rPr>
        <w:t>"</w:t>
      </w:r>
      <w:r w:rsidRPr="00541324">
        <w:rPr>
          <w:rFonts w:cs="B Nazanin" w:hint="cs"/>
          <w:sz w:val="20"/>
          <w:szCs w:val="20"/>
          <w:rtl/>
        </w:rPr>
        <w:t>دانش خانواده</w:t>
      </w:r>
      <w:r w:rsidRPr="00541324">
        <w:rPr>
          <w:rFonts w:cs="Cambria" w:hint="cs"/>
          <w:sz w:val="20"/>
          <w:szCs w:val="20"/>
          <w:rtl/>
        </w:rPr>
        <w:t>"</w:t>
      </w:r>
      <w:r w:rsidRPr="00541324">
        <w:rPr>
          <w:rFonts w:cs="B Nazanin" w:hint="cs"/>
          <w:sz w:val="20"/>
          <w:szCs w:val="20"/>
          <w:rtl/>
        </w:rPr>
        <w:t xml:space="preserve"> و</w:t>
      </w:r>
      <w:r w:rsidRPr="00541324">
        <w:rPr>
          <w:rFonts w:cs="Cambria" w:hint="cs"/>
          <w:sz w:val="20"/>
          <w:szCs w:val="20"/>
          <w:rtl/>
        </w:rPr>
        <w:t>"</w:t>
      </w:r>
      <w:r w:rsidRPr="00541324">
        <w:rPr>
          <w:rFonts w:cs="B Nazanin" w:hint="cs"/>
          <w:sz w:val="20"/>
          <w:szCs w:val="20"/>
          <w:rtl/>
        </w:rPr>
        <w:t xml:space="preserve"> کارآفرینی </w:t>
      </w:r>
      <w:r w:rsidRPr="00541324">
        <w:rPr>
          <w:rFonts w:cs="Cambria" w:hint="cs"/>
          <w:sz w:val="20"/>
          <w:szCs w:val="20"/>
          <w:rtl/>
        </w:rPr>
        <w:t xml:space="preserve">" </w:t>
      </w:r>
      <w:r w:rsidRPr="00541324">
        <w:rPr>
          <w:rFonts w:cs="B Nazanin" w:hint="cs"/>
          <w:sz w:val="20"/>
          <w:szCs w:val="20"/>
          <w:rtl/>
        </w:rPr>
        <w:t>را در دوره کاردانی نگذرانده اند، باید این دروس را اخذ نمایند.</w:t>
      </w:r>
    </w:p>
    <w:p w:rsidR="002A6718" w:rsidRPr="007036E8" w:rsidRDefault="002A6718" w:rsidP="00982DFD">
      <w:pPr>
        <w:tabs>
          <w:tab w:val="left" w:pos="5145"/>
        </w:tabs>
        <w:rPr>
          <w:rFonts w:cs="B Zar"/>
        </w:rPr>
      </w:pPr>
    </w:p>
    <w:sectPr w:rsidR="002A6718" w:rsidRPr="007036E8" w:rsidSect="004927F1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A6" w:rsidRDefault="00CB22A6" w:rsidP="007036E8">
      <w:pPr>
        <w:spacing w:after="0" w:line="240" w:lineRule="auto"/>
      </w:pPr>
      <w:r>
        <w:separator/>
      </w:r>
    </w:p>
  </w:endnote>
  <w:endnote w:type="continuationSeparator" w:id="0">
    <w:p w:rsidR="00CB22A6" w:rsidRDefault="00CB22A6" w:rsidP="0070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A6" w:rsidRDefault="00CB22A6" w:rsidP="007036E8">
      <w:pPr>
        <w:spacing w:after="0" w:line="240" w:lineRule="auto"/>
      </w:pPr>
      <w:r>
        <w:separator/>
      </w:r>
    </w:p>
  </w:footnote>
  <w:footnote w:type="continuationSeparator" w:id="0">
    <w:p w:rsidR="00CB22A6" w:rsidRDefault="00CB22A6" w:rsidP="00703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EC"/>
    <w:rsid w:val="00002096"/>
    <w:rsid w:val="000033C2"/>
    <w:rsid w:val="00005C44"/>
    <w:rsid w:val="00030357"/>
    <w:rsid w:val="00052D81"/>
    <w:rsid w:val="000C723A"/>
    <w:rsid w:val="00110B6B"/>
    <w:rsid w:val="00131A59"/>
    <w:rsid w:val="00143723"/>
    <w:rsid w:val="00155C7A"/>
    <w:rsid w:val="002A6718"/>
    <w:rsid w:val="002E1064"/>
    <w:rsid w:val="003360BF"/>
    <w:rsid w:val="00356D0C"/>
    <w:rsid w:val="00367E84"/>
    <w:rsid w:val="003753F2"/>
    <w:rsid w:val="0037668B"/>
    <w:rsid w:val="00421B86"/>
    <w:rsid w:val="00440E75"/>
    <w:rsid w:val="00463B65"/>
    <w:rsid w:val="004848AB"/>
    <w:rsid w:val="004927F1"/>
    <w:rsid w:val="004D6CEA"/>
    <w:rsid w:val="00562FBD"/>
    <w:rsid w:val="00571B5E"/>
    <w:rsid w:val="00571CF5"/>
    <w:rsid w:val="005C4436"/>
    <w:rsid w:val="005E37BE"/>
    <w:rsid w:val="00624DA0"/>
    <w:rsid w:val="00635EF9"/>
    <w:rsid w:val="0067204B"/>
    <w:rsid w:val="00683CF1"/>
    <w:rsid w:val="006E62E5"/>
    <w:rsid w:val="007036E8"/>
    <w:rsid w:val="00717D53"/>
    <w:rsid w:val="00785A13"/>
    <w:rsid w:val="007B332C"/>
    <w:rsid w:val="007C4803"/>
    <w:rsid w:val="007F0DEC"/>
    <w:rsid w:val="00823665"/>
    <w:rsid w:val="008311B1"/>
    <w:rsid w:val="008742A0"/>
    <w:rsid w:val="008D40FF"/>
    <w:rsid w:val="00914C0B"/>
    <w:rsid w:val="009162F7"/>
    <w:rsid w:val="00916E0E"/>
    <w:rsid w:val="0094721A"/>
    <w:rsid w:val="00955A34"/>
    <w:rsid w:val="00982DFD"/>
    <w:rsid w:val="009E2AD2"/>
    <w:rsid w:val="00B72E95"/>
    <w:rsid w:val="00BB4126"/>
    <w:rsid w:val="00BE63D0"/>
    <w:rsid w:val="00C34960"/>
    <w:rsid w:val="00C65AF4"/>
    <w:rsid w:val="00CB22A6"/>
    <w:rsid w:val="00CB5406"/>
    <w:rsid w:val="00CF46E1"/>
    <w:rsid w:val="00D972DB"/>
    <w:rsid w:val="00DA314F"/>
    <w:rsid w:val="00DA7E33"/>
    <w:rsid w:val="00DB133A"/>
    <w:rsid w:val="00DD3411"/>
    <w:rsid w:val="00DE728E"/>
    <w:rsid w:val="00DF4314"/>
    <w:rsid w:val="00E175F3"/>
    <w:rsid w:val="00E54A11"/>
    <w:rsid w:val="00ED3F23"/>
    <w:rsid w:val="00F56F28"/>
    <w:rsid w:val="00F60E53"/>
    <w:rsid w:val="00F87E02"/>
    <w:rsid w:val="00F964F2"/>
    <w:rsid w:val="00FB4750"/>
    <w:rsid w:val="00FE3612"/>
    <w:rsid w:val="00FE6F7F"/>
    <w:rsid w:val="00FF69B1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E8"/>
  </w:style>
  <w:style w:type="paragraph" w:styleId="Footer">
    <w:name w:val="footer"/>
    <w:basedOn w:val="Normal"/>
    <w:link w:val="FooterChar"/>
    <w:uiPriority w:val="99"/>
    <w:unhideWhenUsed/>
    <w:rsid w:val="0070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E8"/>
  </w:style>
  <w:style w:type="paragraph" w:styleId="Footer">
    <w:name w:val="footer"/>
    <w:basedOn w:val="Normal"/>
    <w:link w:val="FooterChar"/>
    <w:uiPriority w:val="99"/>
    <w:unhideWhenUsed/>
    <w:rsid w:val="0070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</cp:lastModifiedBy>
  <cp:revision>2</cp:revision>
  <cp:lastPrinted>2018-12-18T18:57:00Z</cp:lastPrinted>
  <dcterms:created xsi:type="dcterms:W3CDTF">2022-02-02T19:17:00Z</dcterms:created>
  <dcterms:modified xsi:type="dcterms:W3CDTF">2022-02-02T19:17:00Z</dcterms:modified>
</cp:coreProperties>
</file>