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19" w:rsidRDefault="00E86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79A14E" wp14:editId="552DED66">
                <wp:simplePos x="0" y="0"/>
                <wp:positionH relativeFrom="column">
                  <wp:posOffset>295275</wp:posOffset>
                </wp:positionH>
                <wp:positionV relativeFrom="paragraph">
                  <wp:posOffset>257175</wp:posOffset>
                </wp:positionV>
                <wp:extent cx="5029200" cy="2743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8CE" w:rsidRDefault="00E868CE" w:rsidP="00E868C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</w:pPr>
                            <w:r w:rsidRPr="00E868CE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فرا خوان طرح های پژوهشی اساتید در سال 1399</w:t>
                            </w:r>
                          </w:p>
                          <w:p w:rsidR="00D9392A" w:rsidRDefault="00D9392A" w:rsidP="00D9392A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معاونت پژوهشی اقدام به گرد آوری و انتخاب طرح های پژوهشی در سال 99 نمودند.</w:t>
                            </w:r>
                          </w:p>
                          <w:p w:rsidR="00D9392A" w:rsidRDefault="00D9392A" w:rsidP="00D9392A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لذا اساتیدی که دارای طرح پژوهشی هستند ، طرح های خود را به واحد پژوهش آموزشکده </w:t>
                            </w:r>
                            <w:r w:rsidR="00F95EED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تحویل نمایند</w:t>
                            </w:r>
                          </w:p>
                          <w:p w:rsidR="00D9392A" w:rsidRPr="00E868CE" w:rsidRDefault="00D9392A" w:rsidP="00F41495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مهلت ارسال طرحهای پژوهشی </w:t>
                            </w:r>
                            <w:r w:rsidR="00F41495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تا  22/6 / 99 می باشد.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A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20.25pt;width:396pt;height:3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" filled="f" stroked="f">
                <v:textbox>
                  <w:txbxContent>
                    <w:p w:rsidR="00E868CE" w:rsidRDefault="00E868CE" w:rsidP="00E868CE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</w:pPr>
                      <w:r w:rsidRPr="00E868CE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فرا خوان طرح های پژوهشی اساتید در سال 1399</w:t>
                      </w:r>
                    </w:p>
                    <w:p w:rsidR="00D9392A" w:rsidRDefault="00D9392A" w:rsidP="00D9392A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معاونت پژوهشی اقدام به گرد آوری و انتخاب طرح های پژوهشی در سال 99 نمودند.</w:t>
                      </w:r>
                    </w:p>
                    <w:p w:rsidR="00D9392A" w:rsidRDefault="00D9392A" w:rsidP="00D9392A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لذا اساتیدی که دارای طرح پژوهشی هستند ، طرح های خود را به واحد پژوهش آموزشکده </w:t>
                      </w:r>
                      <w:r w:rsidR="00F95EED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تحویل نمایند</w:t>
                      </w:r>
                    </w:p>
                    <w:p w:rsidR="00D9392A" w:rsidRPr="00E868CE" w:rsidRDefault="00D9392A" w:rsidP="00F41495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مهلت ارسال طرحهای پژوهشی </w:t>
                      </w:r>
                      <w:r w:rsidR="00F41495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تا  22/6 / 99 می باشد.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C04FFC" wp14:editId="4CC9612B">
            <wp:simplePos x="0" y="0"/>
            <wp:positionH relativeFrom="column">
              <wp:posOffset>-952500</wp:posOffset>
            </wp:positionH>
            <wp:positionV relativeFrom="paragraph">
              <wp:posOffset>-1190625</wp:posOffset>
            </wp:positionV>
            <wp:extent cx="7581900" cy="56311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ااااااااااااا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C19" w:rsidSect="00E868CE">
      <w:pgSz w:w="11906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CE"/>
    <w:rsid w:val="00285C1D"/>
    <w:rsid w:val="00694CBA"/>
    <w:rsid w:val="00C42C19"/>
    <w:rsid w:val="00D9392A"/>
    <w:rsid w:val="00E868CE"/>
    <w:rsid w:val="00F41495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4DEDB"/>
  <w15:chartTrackingRefBased/>
  <w15:docId w15:val="{C705C412-FB9C-44F4-B324-A4C5839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0C4B-E941-4D0A-B3AE-BFA0671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2020-08-26T17:31:00Z</dcterms:created>
  <dcterms:modified xsi:type="dcterms:W3CDTF">2020-08-26T17:52:00Z</dcterms:modified>
</cp:coreProperties>
</file>